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js0k9uxoe3z" w:id="0"/>
      <w:bookmarkEnd w:id="0"/>
      <w:r w:rsidDel="00000000" w:rsidR="00000000" w:rsidRPr="00000000">
        <w:rPr>
          <w:rtl w:val="0"/>
        </w:rPr>
        <w:t xml:space="preserve">Article Title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By Sponsored Content from &lt;insert Company Name&gt;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Introduction paragraph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b0ol3suooulq" w:id="1"/>
      <w:bookmarkEnd w:id="1"/>
      <w:r w:rsidDel="00000000" w:rsidR="00000000" w:rsidRPr="00000000">
        <w:rPr>
          <w:rtl w:val="0"/>
        </w:rPr>
        <w:t xml:space="preserve">Heading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Text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wydjpabbwupw" w:id="2"/>
      <w:bookmarkEnd w:id="2"/>
      <w:r w:rsidDel="00000000" w:rsidR="00000000" w:rsidRPr="00000000">
        <w:rPr>
          <w:rtl w:val="0"/>
        </w:rPr>
        <w:t xml:space="preserve">Heading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Text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uj9bq1l4aqz1" w:id="3"/>
      <w:bookmarkEnd w:id="3"/>
      <w:r w:rsidDel="00000000" w:rsidR="00000000" w:rsidRPr="00000000">
        <w:rPr>
          <w:rtl w:val="0"/>
        </w:rPr>
        <w:t xml:space="preserve">Heading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Text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Reminders: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Content must align with the mission of Accessibility.com.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Content must be between 800 - 1600 words.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 a grammar and punctuation check.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Content should be trustworthy.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Only include one external link per 700 words.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submit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Lori@Accessibility.com</w:t>
        </w:r>
      </w:hyperlink>
      <w:r w:rsidDel="00000000" w:rsidR="00000000" w:rsidRPr="00000000">
        <w:rPr>
          <w:rtl w:val="0"/>
        </w:rPr>
        <w:t xml:space="preserve"> for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ori@Accessibi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